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9B7F" w14:textId="77777777" w:rsidR="00F23678" w:rsidRPr="001A634A" w:rsidRDefault="00F23678" w:rsidP="00F23678">
      <w:pPr>
        <w:spacing w:after="30" w:line="240" w:lineRule="auto"/>
        <w:jc w:val="center"/>
        <w:rPr>
          <w:rFonts w:ascii="Arial" w:hAnsi="Arial" w:cs="Arial"/>
          <w:sz w:val="16"/>
          <w:szCs w:val="16"/>
        </w:rPr>
      </w:pPr>
      <w:r w:rsidRPr="001A634A">
        <w:rPr>
          <w:rFonts w:ascii="Arial" w:hAnsi="Arial" w:cs="Arial"/>
          <w:sz w:val="16"/>
          <w:szCs w:val="16"/>
        </w:rPr>
        <w:t>“Decenio de la Igualdad de Oportunidades para Mujeres y Hombres”</w:t>
      </w:r>
    </w:p>
    <w:p w14:paraId="650BD347" w14:textId="6D531685" w:rsidR="000F74B0" w:rsidRPr="000F74B0" w:rsidRDefault="000F74B0" w:rsidP="000F74B0">
      <w:pPr>
        <w:pStyle w:val="Encabezado"/>
        <w:jc w:val="center"/>
      </w:pPr>
      <w:r w:rsidRPr="000F74B0">
        <w:rPr>
          <w:rFonts w:ascii="Arial" w:hAnsi="Arial" w:cs="Arial"/>
          <w:sz w:val="16"/>
          <w:szCs w:val="12"/>
        </w:rPr>
        <w:t>“</w:t>
      </w:r>
      <w:r w:rsidRPr="000F74B0">
        <w:rPr>
          <w:rFonts w:ascii="Arial" w:hAnsi="Arial" w:cs="Arial"/>
          <w:sz w:val="16"/>
          <w:szCs w:val="16"/>
        </w:rPr>
        <w:t xml:space="preserve">Año de la </w:t>
      </w:r>
      <w:r>
        <w:rPr>
          <w:rFonts w:ascii="Arial" w:hAnsi="Arial" w:cs="Arial"/>
          <w:sz w:val="16"/>
          <w:szCs w:val="16"/>
        </w:rPr>
        <w:t>U</w:t>
      </w:r>
      <w:r w:rsidRPr="000F74B0">
        <w:rPr>
          <w:rFonts w:ascii="Arial" w:hAnsi="Arial" w:cs="Arial"/>
          <w:sz w:val="16"/>
          <w:szCs w:val="16"/>
        </w:rPr>
        <w:t xml:space="preserve">nidad, la </w:t>
      </w:r>
      <w:r>
        <w:rPr>
          <w:rFonts w:ascii="Arial" w:hAnsi="Arial" w:cs="Arial"/>
          <w:sz w:val="16"/>
          <w:szCs w:val="16"/>
        </w:rPr>
        <w:t>P</w:t>
      </w:r>
      <w:r w:rsidRPr="000F74B0">
        <w:rPr>
          <w:rFonts w:ascii="Arial" w:hAnsi="Arial" w:cs="Arial"/>
          <w:sz w:val="16"/>
          <w:szCs w:val="16"/>
        </w:rPr>
        <w:t xml:space="preserve">az y el </w:t>
      </w:r>
      <w:r>
        <w:rPr>
          <w:rFonts w:ascii="Arial" w:hAnsi="Arial" w:cs="Arial"/>
          <w:sz w:val="16"/>
          <w:szCs w:val="16"/>
        </w:rPr>
        <w:t>D</w:t>
      </w:r>
      <w:r w:rsidRPr="000F74B0">
        <w:rPr>
          <w:rFonts w:ascii="Arial" w:hAnsi="Arial" w:cs="Arial"/>
          <w:sz w:val="16"/>
          <w:szCs w:val="16"/>
        </w:rPr>
        <w:t>esarrollo</w:t>
      </w:r>
      <w:r w:rsidRPr="000F74B0">
        <w:rPr>
          <w:rFonts w:ascii="Arial" w:hAnsi="Arial" w:cs="Arial"/>
          <w:sz w:val="16"/>
          <w:szCs w:val="12"/>
        </w:rPr>
        <w:t>”</w:t>
      </w:r>
    </w:p>
    <w:p w14:paraId="38167733" w14:textId="36C27D36" w:rsidR="0086333A" w:rsidRPr="0086333A" w:rsidRDefault="0086333A" w:rsidP="00C2195A">
      <w:pPr>
        <w:ind w:left="567"/>
        <w:contextualSpacing/>
        <w:rPr>
          <w:rFonts w:ascii="Tahoma" w:eastAsia="Calibri" w:hAnsi="Tahoma" w:cs="Tahoma"/>
          <w:i/>
          <w:sz w:val="16"/>
          <w:szCs w:val="16"/>
          <w:lang w:val="es-ES"/>
        </w:rPr>
      </w:pPr>
    </w:p>
    <w:p w14:paraId="50E7A582" w14:textId="77777777" w:rsidR="0086333A" w:rsidRP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b/>
          <w:sz w:val="18"/>
          <w:szCs w:val="18"/>
          <w:lang w:val="es-ES" w:eastAsia="es-ES"/>
        </w:rPr>
        <w:t>ANEXO Nº 02</w:t>
      </w:r>
    </w:p>
    <w:p w14:paraId="61C55F17" w14:textId="66885AD5" w:rsid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sz w:val="18"/>
          <w:szCs w:val="18"/>
          <w:lang w:val="es-ES" w:eastAsia="es-ES"/>
        </w:rPr>
        <w:t>TÉRMINOS DE REFERENCIA PARA SERVICIOS</w:t>
      </w:r>
    </w:p>
    <w:p w14:paraId="18119079" w14:textId="77777777" w:rsidR="00523344" w:rsidRPr="0086333A" w:rsidRDefault="00523344" w:rsidP="0086333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6BDDE0A7" w14:textId="77777777" w:rsidR="0086333A" w:rsidRPr="0086333A" w:rsidRDefault="0086333A" w:rsidP="0086333A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  <w:r w:rsidRPr="0086333A">
        <w:rPr>
          <w:rFonts w:ascii="Tahoma" w:eastAsia="Times New Roman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E298" wp14:editId="2E2DBB0F">
                <wp:simplePos x="0" y="0"/>
                <wp:positionH relativeFrom="column">
                  <wp:posOffset>15240</wp:posOffset>
                </wp:positionH>
                <wp:positionV relativeFrom="paragraph">
                  <wp:posOffset>34924</wp:posOffset>
                </wp:positionV>
                <wp:extent cx="5695950" cy="485775"/>
                <wp:effectExtent l="57150" t="19050" r="76200" b="104775"/>
                <wp:wrapNone/>
                <wp:docPr id="20" name="Rectángulo: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B7501" w14:textId="026D0CA0" w:rsidR="00067B6E" w:rsidRPr="005868AF" w:rsidRDefault="003211BF" w:rsidP="00067B6E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0" w:name="_Hlk40697994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CONTRATACION DE 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LOCACION DE </w:t>
                            </w:r>
                            <w:r w:rsidR="0086333A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TEMPORAL </w:t>
                            </w:r>
                            <w:r w:rsidR="0086333A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E6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SEGUIMIENTO DE ACTIVIDADES Y EXPEDIENTES ADMINISTRATIVOS PAR</w:t>
                            </w:r>
                            <w:r w:rsidR="002859D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UNIDAD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FUNCIONAL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SEGUROS</w:t>
                            </w:r>
                          </w:p>
                          <w:p w14:paraId="7DB8123E" w14:textId="1B148CAB" w:rsidR="0086333A" w:rsidRPr="00374F3E" w:rsidRDefault="0086333A" w:rsidP="0086333A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PARA LA UNIDAD FUNCIONAL DE SEGUROS</w:t>
                            </w:r>
                          </w:p>
                          <w:bookmarkEnd w:id="0"/>
                          <w:p w14:paraId="19A0E31D" w14:textId="77777777" w:rsidR="0086333A" w:rsidRPr="00374F3E" w:rsidRDefault="0086333A" w:rsidP="0086333A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CE298" id="Rectángulo: esquinas redondeadas 20" o:spid="_x0000_s1026" style="position:absolute;left:0;text-align:left;margin-left:1.2pt;margin-top:2.75pt;width:4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628B7501" w14:textId="026D0CA0" w:rsidR="00067B6E" w:rsidRPr="005868AF" w:rsidRDefault="003211BF" w:rsidP="00067B6E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</w:pPr>
                      <w:bookmarkStart w:id="1" w:name="_Hlk40697994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CONTRATACION DE 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LOCACION DE </w:t>
                      </w:r>
                      <w:r w:rsidR="0086333A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TEMPORAL </w:t>
                      </w:r>
                      <w:r w:rsidR="0086333A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E6333F">
                        <w:rPr>
                          <w:rFonts w:ascii="Tahoma" w:hAnsi="Tahoma" w:cs="Tahoma"/>
                          <w:sz w:val="18"/>
                          <w:szCs w:val="18"/>
                        </w:rPr>
                        <w:t>SEGUIMIENTO DE ACTIVIDADES Y EXPEDIENTES ADMINISTRATIVOS PAR</w:t>
                      </w:r>
                      <w:r w:rsidR="002859D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 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>LA UNIDAD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FUNCIONAL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SEGUROS</w:t>
                      </w:r>
                    </w:p>
                    <w:p w14:paraId="7DB8123E" w14:textId="1B148CAB" w:rsidR="0086333A" w:rsidRPr="00374F3E" w:rsidRDefault="0086333A" w:rsidP="0086333A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PARA LA UNIDAD FUNCIONAL DE SEGUROS</w:t>
                      </w:r>
                    </w:p>
                    <w:bookmarkEnd w:id="1"/>
                    <w:p w14:paraId="19A0E31D" w14:textId="77777777" w:rsidR="0086333A" w:rsidRPr="00374F3E" w:rsidRDefault="0086333A" w:rsidP="0086333A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0044B4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375885BB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5A0F36B1" w14:textId="77777777" w:rsidR="0086333A" w:rsidRPr="0086333A" w:rsidRDefault="0086333A" w:rsidP="0086333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</w:p>
    <w:p w14:paraId="57DD796E" w14:textId="77777777" w:rsidR="00523344" w:rsidRDefault="00523344" w:rsidP="00523344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B20363" w14:textId="35BE2F61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DENOMINACION DEL SERVICIO</w:t>
      </w:r>
    </w:p>
    <w:p w14:paraId="0C38B3B3" w14:textId="5C2C7C72" w:rsidR="0086333A" w:rsidRPr="0086333A" w:rsidRDefault="000C719A" w:rsidP="0086333A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E001F" wp14:editId="613636BC">
                <wp:simplePos x="0" y="0"/>
                <wp:positionH relativeFrom="column">
                  <wp:posOffset>276225</wp:posOffset>
                </wp:positionH>
                <wp:positionV relativeFrom="paragraph">
                  <wp:posOffset>93980</wp:posOffset>
                </wp:positionV>
                <wp:extent cx="5503545" cy="452755"/>
                <wp:effectExtent l="57150" t="38100" r="78105" b="99695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1E97F" w14:textId="59B06B78" w:rsidR="00067B6E" w:rsidRPr="005868AF" w:rsidRDefault="003211BF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CONTRATACION DE 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LOCACION</w:t>
                            </w:r>
                            <w:r w:rsidR="000F74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BF75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9437A0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33F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E6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SEGUIMIENTO DE ACTIVIDADES Y EXPEDIENTES ADMINISTRATIVOS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PARA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 UNIDAD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FUNCIONAL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SEGUROS</w:t>
                            </w:r>
                          </w:p>
                          <w:p w14:paraId="3FC12FCB" w14:textId="18278F12" w:rsidR="0086333A" w:rsidRPr="00C8379E" w:rsidRDefault="0086333A" w:rsidP="00C8379E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E001F" id="Rectángulo: esquinas redondeadas 19" o:spid="_x0000_s1027" style="position:absolute;left:0;text-align:left;margin-left:21.75pt;margin-top:7.4pt;width:433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6C1E97F" w14:textId="59B06B78" w:rsidR="00067B6E" w:rsidRPr="005868AF" w:rsidRDefault="003211BF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CONTRATACION DE 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>LOCACION</w:t>
                      </w:r>
                      <w:r w:rsidR="000F74B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</w:t>
                      </w:r>
                      <w:r w:rsidR="00BF75E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9437A0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6333F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E6333F">
                        <w:rPr>
                          <w:rFonts w:ascii="Tahoma" w:hAnsi="Tahoma" w:cs="Tahoma"/>
                          <w:sz w:val="18"/>
                          <w:szCs w:val="18"/>
                        </w:rPr>
                        <w:t>SEGUIMIENTO DE ACTIVIDADES Y EXPEDIENTES ADMINISTRATIVOS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PARA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 UNIDAD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FUNCIONAL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SEGUROS</w:t>
                      </w:r>
                    </w:p>
                    <w:p w14:paraId="3FC12FCB" w14:textId="18278F12" w:rsidR="0086333A" w:rsidRPr="00C8379E" w:rsidRDefault="0086333A" w:rsidP="00C8379E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529F7C" w14:textId="77777777" w:rsidR="0086333A" w:rsidRPr="0086333A" w:rsidRDefault="0086333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ABD407F" w14:textId="7F563515" w:rsidR="0086333A" w:rsidRDefault="0086333A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293F5945" w14:textId="77777777" w:rsidR="00EE1611" w:rsidRPr="0086333A" w:rsidRDefault="00EE1611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29602A12" w14:textId="77777777" w:rsidR="0086333A" w:rsidRPr="0086333A" w:rsidRDefault="0086333A" w:rsidP="0086333A">
      <w:pPr>
        <w:spacing w:after="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93AB786" w14:textId="77777777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JUSTIFICACION</w:t>
      </w:r>
    </w:p>
    <w:p w14:paraId="0C9F785C" w14:textId="77777777" w:rsidR="0086333A" w:rsidRPr="0086333A" w:rsidRDefault="0086333A" w:rsidP="0086333A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29AE4" wp14:editId="4DF9D464">
                <wp:simplePos x="0" y="0"/>
                <wp:positionH relativeFrom="column">
                  <wp:posOffset>253365</wp:posOffset>
                </wp:positionH>
                <wp:positionV relativeFrom="paragraph">
                  <wp:posOffset>84455</wp:posOffset>
                </wp:positionV>
                <wp:extent cx="5503545" cy="666750"/>
                <wp:effectExtent l="57150" t="38100" r="78105" b="9525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66A79A" w14:textId="1CD62329" w:rsidR="0086333A" w:rsidRPr="009437A0" w:rsidRDefault="0086333A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Necesidad de contar con </w:t>
                            </w:r>
                            <w:r w:rsidR="003211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 CONTRATACION 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E6333F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SEGUIMIENTO DE ACTIVIDADES Y EXPEDIENTES ADMINISTRATIVOS</w:t>
                            </w:r>
                            <w:r w:rsidR="000F74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9437A0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para que se encargue de cumplir con las actividades</w:t>
                            </w:r>
                            <w:r w:rsidR="009437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 la Unidad Funcional de Seguros</w:t>
                            </w:r>
                            <w:r w:rsidR="00C8379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29AE4" id="Rectángulo: esquinas redondeadas 18" o:spid="_x0000_s1028" style="position:absolute;left:0;text-align:left;margin-left:19.95pt;margin-top:6.65pt;width:433.3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266A79A" w14:textId="1CD62329" w:rsidR="0086333A" w:rsidRPr="009437A0" w:rsidRDefault="0086333A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Necesidad de contar con </w:t>
                      </w:r>
                      <w:r w:rsidR="003211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la CONTRATACION 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>UN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</w:t>
                      </w:r>
                      <w:r w:rsidR="00E6333F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6333F">
                        <w:rPr>
                          <w:rFonts w:ascii="Tahoma" w:hAnsi="Tahoma" w:cs="Tahoma"/>
                          <w:sz w:val="18"/>
                          <w:szCs w:val="18"/>
                        </w:rPr>
                        <w:t>SEGUIMIENTO DE ACTIVIDADES Y EXPEDIENTES ADMINISTRATIVOS</w:t>
                      </w:r>
                      <w:r w:rsidR="000F74B0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9437A0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para que se encargue de cumplir con las actividades</w:t>
                      </w:r>
                      <w:r w:rsidR="009437A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de la Unidad Funcional de Seguros</w:t>
                      </w:r>
                      <w:r w:rsidR="00C8379E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90B61" w14:textId="77777777" w:rsidR="0086333A" w:rsidRPr="0086333A" w:rsidRDefault="0086333A" w:rsidP="0086333A">
      <w:pPr>
        <w:spacing w:after="0"/>
        <w:ind w:left="72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D967DA8" w14:textId="77777777" w:rsidR="0086333A" w:rsidRPr="0086333A" w:rsidRDefault="0086333A" w:rsidP="0086333A">
      <w:pPr>
        <w:tabs>
          <w:tab w:val="left" w:pos="426"/>
        </w:tabs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15F3B58" w14:textId="77777777" w:rsidR="0086333A" w:rsidRPr="0086333A" w:rsidRDefault="0086333A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7A0B968E" w14:textId="6E4381A6" w:rsidR="000C719A" w:rsidRDefault="000C719A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098CF315" w14:textId="77777777" w:rsidR="00EE1611" w:rsidRPr="0086333A" w:rsidRDefault="00EE1611" w:rsidP="0086333A">
      <w:pPr>
        <w:spacing w:after="0"/>
        <w:ind w:left="720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6D4604D0" w14:textId="7CA4D503" w:rsidR="0086333A" w:rsidRPr="000C719A" w:rsidRDefault="0086333A" w:rsidP="000C719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OBJETO</w:t>
      </w:r>
    </w:p>
    <w:p w14:paraId="32339F17" w14:textId="23F68BA0" w:rsidR="0086333A" w:rsidRPr="0086333A" w:rsidRDefault="000C719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325E5" wp14:editId="7E736F23">
                <wp:simplePos x="0" y="0"/>
                <wp:positionH relativeFrom="column">
                  <wp:posOffset>227845</wp:posOffset>
                </wp:positionH>
                <wp:positionV relativeFrom="paragraph">
                  <wp:posOffset>50441</wp:posOffset>
                </wp:positionV>
                <wp:extent cx="5511165" cy="479484"/>
                <wp:effectExtent l="57150" t="38100" r="70485" b="92075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165" cy="47948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00D164" w14:textId="17970EB1" w:rsidR="009437A0" w:rsidRPr="00374F3E" w:rsidRDefault="0086333A" w:rsidP="00067B6E">
                            <w:pPr>
                              <w:pStyle w:val="Prrafodelista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Contar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 </w:t>
                            </w:r>
                            <w:r w:rsidR="003211B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 CONTRATACION 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67B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</w:t>
                            </w:r>
                            <w:r w:rsidR="00067B6E" w:rsidRPr="005868A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SERVICIO 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TEMPORAL</w:t>
                            </w:r>
                            <w:r w:rsidR="00EE1611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33F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E6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SEGUIMIENTO DE ACTIVIDADES Y EXPEDIENTES ADMINISTRATIVOS</w:t>
                            </w:r>
                            <w:r w:rsidR="00EE16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ara 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="00067B6E"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Unidad Funcional De Seguros</w:t>
                            </w:r>
                            <w:r w:rsidR="00067B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39D780F" w14:textId="3D6DC411" w:rsidR="0086333A" w:rsidRPr="00374F3E" w:rsidRDefault="0086333A" w:rsidP="009437A0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325E5" id="Rectángulo: esquinas redondeadas 17" o:spid="_x0000_s1029" style="position:absolute;left:0;text-align:left;margin-left:17.95pt;margin-top:3.95pt;width:433.9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F00D164" w14:textId="17970EB1" w:rsidR="009437A0" w:rsidRPr="00374F3E" w:rsidRDefault="0086333A" w:rsidP="00067B6E">
                      <w:pPr>
                        <w:pStyle w:val="Prrafodelista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Contar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 </w:t>
                      </w:r>
                      <w:r w:rsidR="003211B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la CONTRATACION 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067B6E">
                        <w:rPr>
                          <w:rFonts w:ascii="Tahoma" w:hAnsi="Tahoma" w:cs="Tahoma"/>
                          <w:sz w:val="20"/>
                          <w:szCs w:val="20"/>
                        </w:rPr>
                        <w:t>UN</w:t>
                      </w:r>
                      <w:r w:rsidR="00067B6E" w:rsidRPr="005868A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SERVICIO 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>TEMPORAL</w:t>
                      </w:r>
                      <w:r w:rsidR="00EE1611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6333F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</w:t>
                      </w:r>
                      <w:r w:rsidR="00E6333F">
                        <w:rPr>
                          <w:rFonts w:ascii="Tahoma" w:hAnsi="Tahoma" w:cs="Tahoma"/>
                          <w:sz w:val="18"/>
                          <w:szCs w:val="18"/>
                        </w:rPr>
                        <w:t>SEGUIMIENTO DE ACTIVIDADES Y EXPEDIENTES ADMINISTRATIVOS</w:t>
                      </w:r>
                      <w:r w:rsidR="00EE16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ara 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>l</w:t>
                      </w:r>
                      <w:r w:rsidR="00067B6E"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a Unidad Funcional De Seguros</w:t>
                      </w:r>
                      <w:r w:rsidR="00067B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39D780F" w14:textId="3D6DC411" w:rsidR="0086333A" w:rsidRPr="00374F3E" w:rsidRDefault="0086333A" w:rsidP="009437A0">
                      <w:pPr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6B1531" w14:textId="16C523AE" w:rsidR="0086333A" w:rsidRPr="0086333A" w:rsidRDefault="0086333A" w:rsidP="0086333A">
      <w:pPr>
        <w:ind w:left="72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36A7C63" w14:textId="67E9F18D" w:rsidR="0086333A" w:rsidRDefault="0086333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4E4AC54" w14:textId="3723CD03" w:rsidR="000C719A" w:rsidRDefault="000C719A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737CB152" w14:textId="77777777" w:rsidR="00EE6035" w:rsidRDefault="00EE6035" w:rsidP="0086333A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732B34B" w14:textId="0CD6898F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DESCRIPCIÓN DE ACTIVIDADES</w:t>
      </w:r>
    </w:p>
    <w:p w14:paraId="2E45E42D" w14:textId="77777777" w:rsidR="00523344" w:rsidRPr="0086333A" w:rsidRDefault="00523344" w:rsidP="00523344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6333A" w:rsidRPr="0086333A" w14:paraId="0AE7A45F" w14:textId="77777777" w:rsidTr="00313F66">
        <w:tc>
          <w:tcPr>
            <w:tcW w:w="8646" w:type="dxa"/>
            <w:shd w:val="clear" w:color="auto" w:fill="auto"/>
            <w:vAlign w:val="center"/>
          </w:tcPr>
          <w:p w14:paraId="1F153038" w14:textId="77777777" w:rsidR="0086333A" w:rsidRPr="0086333A" w:rsidRDefault="0086333A" w:rsidP="0086333A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s-ES"/>
              </w:rPr>
            </w:pPr>
            <w:r w:rsidRPr="0086333A">
              <w:rPr>
                <w:rFonts w:ascii="Tahoma" w:eastAsia="Calibri" w:hAnsi="Tahoma" w:cs="Tahoma"/>
                <w:b/>
                <w:sz w:val="18"/>
                <w:szCs w:val="18"/>
                <w:lang w:val="es-ES"/>
              </w:rPr>
              <w:t>DESCRIPCIÓN</w:t>
            </w:r>
          </w:p>
        </w:tc>
      </w:tr>
      <w:tr w:rsidR="0086333A" w:rsidRPr="0086333A" w14:paraId="72F49904" w14:textId="77777777" w:rsidTr="00313F66">
        <w:trPr>
          <w:trHeight w:val="934"/>
        </w:trPr>
        <w:tc>
          <w:tcPr>
            <w:tcW w:w="8646" w:type="dxa"/>
            <w:shd w:val="clear" w:color="auto" w:fill="auto"/>
          </w:tcPr>
          <w:p w14:paraId="6BB7093A" w14:textId="77777777" w:rsidR="000C719A" w:rsidRDefault="00523344" w:rsidP="004001DA">
            <w:pPr>
              <w:suppressAutoHyphens/>
              <w:spacing w:after="0" w:line="240" w:lineRule="auto"/>
              <w:ind w:left="45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0C719A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4125CFAA" w14:textId="77777777" w:rsidR="00EE4BC5" w:rsidRPr="00EE4BC5" w:rsidRDefault="00EE4BC5" w:rsidP="00EE4BC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1er Entregable:</w:t>
            </w:r>
          </w:p>
          <w:p w14:paraId="1085F568" w14:textId="7FE2D37F" w:rsidR="00E6333F" w:rsidRDefault="00E6333F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auditorías de calidad de los registros de enfermería del área de hospitalización</w:t>
            </w:r>
            <w:r w:rsidR="00EE603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, de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la atención de los pacientes asegurados SIS</w:t>
            </w:r>
            <w:r w:rsidR="00EE603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, e informe mensual.</w:t>
            </w:r>
          </w:p>
          <w:p w14:paraId="7E245EEF" w14:textId="0DEF370C" w:rsidR="00E6333F" w:rsidRDefault="00E6333F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los procesos de atención al paciente asegurado en el área de consulta externa y emergencia</w:t>
            </w:r>
            <w:r w:rsidR="00EE603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, e informe mensual.</w:t>
            </w:r>
          </w:p>
          <w:p w14:paraId="172C5318" w14:textId="77777777" w:rsidR="00EE6035" w:rsidRPr="00EE4BC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las prestaciones realizadas a los pacientes asegurados por psiquiatría y psicología de consulta externa.</w:t>
            </w:r>
          </w:p>
          <w:p w14:paraId="7E32D2FF" w14:textId="7DF6022F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capacitaciones dirigidas al personal de enfermería de las áreas de emergencia y hospitalización.</w:t>
            </w:r>
          </w:p>
          <w:p w14:paraId="64B2C10F" w14:textId="77777777" w:rsidR="00EE6035" w:rsidRPr="00EE4BC5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Participar y efectuar visitas a los diferentes pabellones de hospitalización, consulta externa y emergencia,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para el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seguimiento del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correcto 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llenado de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FUA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y cumplimiento de la norma para la Gestión de la Historia Clínica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.</w:t>
            </w:r>
          </w:p>
          <w:p w14:paraId="341AD94C" w14:textId="77777777" w:rsidR="00D605A0" w:rsidRPr="00EE4BC5" w:rsidRDefault="00D605A0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Apoyo a la coordinación de la Unidad Funcional de Seguros en las actividades propuestas.</w:t>
            </w:r>
          </w:p>
          <w:p w14:paraId="050F0AE2" w14:textId="77777777" w:rsidR="00D605A0" w:rsidRPr="00EE1611" w:rsidRDefault="00D605A0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hAnsi="Tahoma" w:cs="Tahoma"/>
                <w:sz w:val="18"/>
                <w:szCs w:val="18"/>
              </w:rPr>
              <w:t>Realizar otras actividades encomendadas por el jefe de la Unidad Funcional de Seguros.</w:t>
            </w:r>
          </w:p>
          <w:p w14:paraId="1F963D8F" w14:textId="77777777" w:rsidR="00E6333F" w:rsidRPr="00EE1611" w:rsidRDefault="00E6333F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161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Asistencia a capacitaciones extramurales programadas por el Seguro Integral de Salud; así mismo, realización del informe y replica de la actividad.  </w:t>
            </w:r>
          </w:p>
          <w:p w14:paraId="1CEC59E2" w14:textId="77777777" w:rsidR="00D605A0" w:rsidRDefault="00D605A0" w:rsidP="00CB7478">
            <w:pPr>
              <w:spacing w:after="0" w:line="240" w:lineRule="auto"/>
              <w:ind w:left="45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</w:p>
          <w:p w14:paraId="380CF213" w14:textId="0A5C0E3F" w:rsidR="000F74B0" w:rsidRPr="00EE4BC5" w:rsidRDefault="000F74B0" w:rsidP="000F74B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2do</w:t>
            </w:r>
            <w:r w:rsidRPr="00EE4BC5"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 xml:space="preserve"> Entregable:</w:t>
            </w:r>
          </w:p>
          <w:p w14:paraId="203EE702" w14:textId="026FBB98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auditorías de calidad de los registros de enfermería del área de consulta externa, de la atención de los pacientes asegurados SIS, e informe mensual.</w:t>
            </w:r>
          </w:p>
          <w:p w14:paraId="2830ECB4" w14:textId="46CC7DEE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los procesos de atención al paciente asegurado en el área de hospitalización y emergencia, e informe mensual.</w:t>
            </w:r>
          </w:p>
          <w:p w14:paraId="77F578F9" w14:textId="77777777" w:rsidR="00EE6035" w:rsidRPr="00EE4BC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las prestaciones realizadas a los pacientes asegurados por psiquiatría y psicología de consulta externa.</w:t>
            </w:r>
          </w:p>
          <w:p w14:paraId="1F2EE284" w14:textId="77777777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capacitaciones dirigidas al personal de enfermería de las áreas de emergencia y hospitalización.</w:t>
            </w:r>
          </w:p>
          <w:p w14:paraId="64B4B7BE" w14:textId="77777777" w:rsidR="00EE6035" w:rsidRPr="00EE4BC5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lastRenderedPageBreak/>
              <w:t xml:space="preserve">Participar y efectuar visitas a los diferentes pabellones de hospitalización, consulta externa y emergencia,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para el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seguimiento del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correcto 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llenado de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FUA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y cumplimiento de la norma para la Gestión de la Historia Clínica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.</w:t>
            </w:r>
          </w:p>
          <w:p w14:paraId="03F9F368" w14:textId="77777777" w:rsidR="00EE6035" w:rsidRPr="00EE4BC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Apoyo a la coordinación de la Unidad Funcional de Seguros en las actividades propuestas.</w:t>
            </w:r>
          </w:p>
          <w:p w14:paraId="26FB882B" w14:textId="77777777" w:rsidR="00EE6035" w:rsidRPr="00EE1611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hAnsi="Tahoma" w:cs="Tahoma"/>
                <w:sz w:val="18"/>
                <w:szCs w:val="18"/>
              </w:rPr>
              <w:t>Realizar otras actividades encomendadas por el jefe de la Unidad Funcional de Seguros.</w:t>
            </w:r>
          </w:p>
          <w:p w14:paraId="1AA3939E" w14:textId="77777777" w:rsidR="00EE6035" w:rsidRPr="00EE1611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161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Asistencia a capacitaciones extramurales programadas por el Seguro Integral de Salud; así mismo, realización del informe y replica de la actividad.  </w:t>
            </w:r>
          </w:p>
          <w:p w14:paraId="4B6B0D73" w14:textId="77777777" w:rsidR="00E6333F" w:rsidRDefault="00E6333F" w:rsidP="000F74B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</w:p>
          <w:p w14:paraId="6FD63A0C" w14:textId="191B67D5" w:rsidR="000F74B0" w:rsidRPr="00EE4BC5" w:rsidRDefault="000F74B0" w:rsidP="000F74B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3</w:t>
            </w:r>
            <w:r w:rsidRPr="00EE4BC5"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  <w:t>er Entregable:</w:t>
            </w:r>
          </w:p>
          <w:p w14:paraId="1062DE81" w14:textId="54EDF3DE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auditorías de calidad de los registros de enfermería del área de emergencia, de la atención de los pacientes asegurados SIS, e informe mensual.</w:t>
            </w:r>
          </w:p>
          <w:p w14:paraId="3BFEC6FE" w14:textId="66D08F4A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los procesos de atención al paciente asegurado en el área de consulta externa y hospitalización, e informe mensual.</w:t>
            </w:r>
          </w:p>
          <w:p w14:paraId="3824C6BB" w14:textId="77777777" w:rsidR="00EE6035" w:rsidRPr="00EE4BC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Seguimiento de las prestaciones realizadas a los pacientes asegurados por psiquiatría y psicología de consulta externa.</w:t>
            </w:r>
          </w:p>
          <w:p w14:paraId="75E8C035" w14:textId="77777777" w:rsidR="00EE603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Realización de capacitaciones dirigidas al personal de enfermería de las áreas de emergencia y hospitalización.</w:t>
            </w:r>
          </w:p>
          <w:p w14:paraId="7D22AE02" w14:textId="77777777" w:rsidR="00EE6035" w:rsidRPr="00EE4BC5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Participar y efectuar visitas a los diferentes pabellones de hospitalización, consulta externa y emergencia,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para el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seguimiento del 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correcto 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llenado de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l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FUA</w:t>
            </w:r>
            <w:r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 xml:space="preserve"> y cumplimiento de la norma para la Gestión de la Historia Clínica</w:t>
            </w:r>
            <w:r w:rsidRPr="00EE4BC5">
              <w:rPr>
                <w:rFonts w:ascii="Tahoma" w:hAnsi="Tahoma" w:cs="Tahoma"/>
                <w:iCs/>
                <w:sz w:val="18"/>
                <w:szCs w:val="18"/>
                <w:lang w:eastAsia="es-PE"/>
              </w:rPr>
              <w:t>.</w:t>
            </w:r>
          </w:p>
          <w:p w14:paraId="367A6D33" w14:textId="77777777" w:rsidR="00EE6035" w:rsidRPr="00EE4BC5" w:rsidRDefault="00EE6035" w:rsidP="00EE603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  <w:r w:rsidRPr="00EE4BC5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Apoyo a la coordinación de la Unidad Funcional de Seguros en las actividades propuestas.</w:t>
            </w:r>
          </w:p>
          <w:p w14:paraId="11BC1BB7" w14:textId="77777777" w:rsidR="00EE6035" w:rsidRPr="00EE1611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4BC5">
              <w:rPr>
                <w:rFonts w:ascii="Tahoma" w:hAnsi="Tahoma" w:cs="Tahoma"/>
                <w:sz w:val="18"/>
                <w:szCs w:val="18"/>
              </w:rPr>
              <w:t>Realizar otras actividades encomendadas por el jefe de la Unidad Funcional de Seguros.</w:t>
            </w:r>
          </w:p>
          <w:p w14:paraId="787FFB51" w14:textId="77777777" w:rsidR="00EE6035" w:rsidRPr="00EE1611" w:rsidRDefault="00EE6035" w:rsidP="00EE6035">
            <w:pPr>
              <w:numPr>
                <w:ilvl w:val="0"/>
                <w:numId w:val="2"/>
              </w:numPr>
              <w:spacing w:after="0" w:line="240" w:lineRule="auto"/>
              <w:ind w:left="631" w:hanging="283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MX" w:eastAsia="es-ES"/>
              </w:rPr>
            </w:pPr>
            <w:r w:rsidRPr="00EE161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Asistencia a capacitaciones extramurales programadas por el Seguro Integral de Salud; así mismo, realización del informe y replica de la actividad.  </w:t>
            </w:r>
          </w:p>
          <w:p w14:paraId="7F477230" w14:textId="007C951E" w:rsidR="000C719A" w:rsidRPr="00981613" w:rsidRDefault="000C719A" w:rsidP="00EE6035">
            <w:pPr>
              <w:spacing w:after="0" w:line="240" w:lineRule="auto"/>
              <w:ind w:left="631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val="es-ES" w:eastAsia="es-ES"/>
              </w:rPr>
            </w:pPr>
          </w:p>
        </w:tc>
      </w:tr>
    </w:tbl>
    <w:p w14:paraId="302AA3BC" w14:textId="77777777" w:rsidR="001A6AB3" w:rsidRDefault="001A6AB3" w:rsidP="00E73839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2C9F18C7" w14:textId="11AB90B3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REQUISITOS MINIMOS:</w:t>
      </w:r>
    </w:p>
    <w:p w14:paraId="7DDAEAE1" w14:textId="77777777" w:rsidR="00EE6035" w:rsidRDefault="00EE6035" w:rsidP="00EE6035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E865A8A" w14:textId="0F456778" w:rsidR="0086333A" w:rsidRPr="0086333A" w:rsidRDefault="00CE32A9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26A3" wp14:editId="15496AEB">
                <wp:simplePos x="0" y="0"/>
                <wp:positionH relativeFrom="margin">
                  <wp:posOffset>110490</wp:posOffset>
                </wp:positionH>
                <wp:positionV relativeFrom="paragraph">
                  <wp:posOffset>33019</wp:posOffset>
                </wp:positionV>
                <wp:extent cx="5966460" cy="2847975"/>
                <wp:effectExtent l="57150" t="38100" r="72390" b="104775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2847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91441A" w14:textId="77777777" w:rsidR="00E84682" w:rsidRPr="00883D53" w:rsidRDefault="00E84682" w:rsidP="00E84682">
                            <w:pPr>
                              <w:ind w:left="142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83D5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Los requisitos mínimos son los siguientes:</w:t>
                            </w:r>
                          </w:p>
                          <w:p w14:paraId="59AF160A" w14:textId="12EC17A2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Contar con Título profesional </w:t>
                            </w:r>
                            <w:r w:rsidR="00D035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 Licenciada en Enfermería, </w:t>
                            </w: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 colegiatura correspondiente.</w:t>
                            </w:r>
                          </w:p>
                          <w:p w14:paraId="2CED6808" w14:textId="3D1FF664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Estudios </w:t>
                            </w:r>
                            <w:r w:rsidR="00D035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 cursos </w:t>
                            </w: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 Auditoria</w:t>
                            </w:r>
                            <w:r w:rsidR="00D035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ABCD20D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Conocimiento de Ofimática (Excel, Power Point, Word).</w:t>
                            </w:r>
                          </w:p>
                          <w:p w14:paraId="28D2F9B7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 tener vínculo de parentesco dentro del cuarto grado de consanguinidad y segundo de afinidad, o por razón de matrimonio, con funcionarios y directivos de la entidad o con aquellos que tienen a su cargo la administración de bienes o recursos públicos, aun cuando éstos hayan cesado en sus funciones en los últimos dos (02) años (Declaración Jurada).</w:t>
                            </w:r>
                          </w:p>
                          <w:p w14:paraId="40C2B5C6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Ausencia de impedimento o incompatibilidad para laborar al servicio del Estado.</w:t>
                            </w:r>
                          </w:p>
                          <w:p w14:paraId="08C45409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 registrar Antecedentes penales, policiales y judiciales.</w:t>
                            </w:r>
                          </w:p>
                          <w:p w14:paraId="6ED88E58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Experiencia no menor a 1 año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16EF97D" w14:textId="16895E09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 conocimiento en temas relacionados en gestión </w:t>
                            </w:r>
                            <w:r w:rsidR="00D0350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(deseable)</w:t>
                            </w: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9660096" w14:textId="77777777" w:rsidR="00EE6035" w:rsidRPr="00B53604" w:rsidRDefault="00EE6035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36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Destrezas y habilidades para trabajo bajo presión.  </w:t>
                            </w:r>
                          </w:p>
                          <w:p w14:paraId="7226FCA3" w14:textId="4AEC85D8" w:rsidR="00CE32A9" w:rsidRPr="00CE32A9" w:rsidRDefault="00CE32A9" w:rsidP="00EE6035">
                            <w:pPr>
                              <w:numPr>
                                <w:ilvl w:val="0"/>
                                <w:numId w:val="3"/>
                              </w:numPr>
                              <w:ind w:left="709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Debe c</w:t>
                            </w:r>
                            <w:r w:rsidRPr="00CE32A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ontar con SCTR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A26A3" id="Rectángulo: esquinas redondeadas 16" o:spid="_x0000_s1030" style="position:absolute;left:0;text-align:left;margin-left:8.7pt;margin-top:2.6pt;width:469.8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391441A" w14:textId="77777777" w:rsidR="00E84682" w:rsidRPr="00883D53" w:rsidRDefault="00E84682" w:rsidP="00E84682">
                      <w:pPr>
                        <w:ind w:left="142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83D53">
                        <w:rPr>
                          <w:rFonts w:ascii="Tahoma" w:hAnsi="Tahoma" w:cs="Tahoma"/>
                          <w:sz w:val="18"/>
                          <w:szCs w:val="18"/>
                        </w:rPr>
                        <w:t>Los requisitos mínimos son los siguientes:</w:t>
                      </w:r>
                    </w:p>
                    <w:p w14:paraId="59AF160A" w14:textId="12EC17A2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Contar con Título profesional </w:t>
                      </w:r>
                      <w:r w:rsidR="00D0350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 Licenciada en Enfermería, </w:t>
                      </w: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y colegiatura correspondiente.</w:t>
                      </w:r>
                    </w:p>
                    <w:p w14:paraId="2CED6808" w14:textId="3D1FF664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Estudios </w:t>
                      </w:r>
                      <w:r w:rsidR="00D0350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 cursos </w:t>
                      </w: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en Auditoria</w:t>
                      </w:r>
                      <w:r w:rsidR="00D03503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ABCD20D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Conocimiento de Ofimática (Excel, Power Point, Word).</w:t>
                      </w:r>
                    </w:p>
                    <w:p w14:paraId="28D2F9B7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No tener vínculo de parentesco dentro del cuarto grado de consanguinidad y segundo de afinidad, o por razón de matrimonio, con funcionarios y directivos de la entidad o con aquellos que tienen a su cargo la administración de bienes o recursos públicos, aun cuando éstos hayan cesado en sus funciones en los últimos dos (02) años (Declaración Jurada).</w:t>
                      </w:r>
                    </w:p>
                    <w:p w14:paraId="40C2B5C6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Ausencia de impedimento o incompatibilidad para laborar al servicio del Estado.</w:t>
                      </w:r>
                    </w:p>
                    <w:p w14:paraId="08C45409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No registrar Antecedentes penales, policiales y judiciales.</w:t>
                      </w:r>
                    </w:p>
                    <w:p w14:paraId="6ED88E58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>Experiencia no menor a 1 año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16EF97D" w14:textId="16895E09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 conocimiento en temas relacionados en gestión </w:t>
                      </w:r>
                      <w:r w:rsidR="00D03503">
                        <w:rPr>
                          <w:rFonts w:ascii="Tahoma" w:hAnsi="Tahoma" w:cs="Tahoma"/>
                          <w:sz w:val="18"/>
                          <w:szCs w:val="18"/>
                        </w:rPr>
                        <w:t>(deseable)</w:t>
                      </w: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9660096" w14:textId="77777777" w:rsidR="00EE6035" w:rsidRPr="00B53604" w:rsidRDefault="00EE6035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36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Destrezas y habilidades para trabajo bajo presión.  </w:t>
                      </w:r>
                    </w:p>
                    <w:p w14:paraId="7226FCA3" w14:textId="4AEC85D8" w:rsidR="00CE32A9" w:rsidRPr="00CE32A9" w:rsidRDefault="00CE32A9" w:rsidP="00EE6035">
                      <w:pPr>
                        <w:numPr>
                          <w:ilvl w:val="0"/>
                          <w:numId w:val="3"/>
                        </w:numPr>
                        <w:ind w:left="709"/>
                        <w:contextualSpacing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Debe c</w:t>
                      </w:r>
                      <w:r w:rsidRPr="00CE32A9">
                        <w:rPr>
                          <w:rFonts w:ascii="Tahoma" w:hAnsi="Tahoma" w:cs="Tahoma"/>
                          <w:sz w:val="18"/>
                          <w:szCs w:val="18"/>
                        </w:rPr>
                        <w:t>ontar con SCTR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4C4E94" w14:textId="13081E0B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116F53B8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76EB660C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3FB6E102" w14:textId="77777777" w:rsidR="0086333A" w:rsidRPr="0086333A" w:rsidRDefault="0086333A" w:rsidP="0086333A">
      <w:pPr>
        <w:spacing w:after="0"/>
        <w:ind w:left="927"/>
        <w:contextualSpacing/>
        <w:rPr>
          <w:rFonts w:ascii="Tahoma" w:eastAsia="Calibri" w:hAnsi="Tahoma" w:cs="Tahoma"/>
          <w:i/>
          <w:sz w:val="18"/>
          <w:szCs w:val="18"/>
          <w:lang w:val="es-ES"/>
        </w:rPr>
      </w:pPr>
    </w:p>
    <w:p w14:paraId="14B552E8" w14:textId="5343B226" w:rsidR="0086333A" w:rsidRDefault="0086333A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7164228" w14:textId="0B17FC08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22C7023" w14:textId="6DD6AF27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00A4D19" w14:textId="063CA183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F0CC181" w14:textId="0768646F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AE19F62" w14:textId="4CAC611F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C16B908" w14:textId="5EC5286B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CAC79C5" w14:textId="0FC85FCC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50FD7CC" w14:textId="4918A38B" w:rsidR="00CE32A9" w:rsidRDefault="00CE32A9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146F6A5" w14:textId="2A70E80B" w:rsidR="00EE6035" w:rsidRDefault="00EE6035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882A824" w14:textId="5779451E" w:rsidR="00EE6035" w:rsidRDefault="00EE6035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25D7A25" w14:textId="77777777" w:rsidR="00EE6035" w:rsidRDefault="00EE6035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526A5A78" w14:textId="551D88B5" w:rsidR="00D605A0" w:rsidRDefault="00D605A0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69125CCC" w14:textId="5271C15C" w:rsidR="00D605A0" w:rsidRDefault="00D605A0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7113B791" w14:textId="77777777" w:rsidR="00EE6035" w:rsidRDefault="00EE6035" w:rsidP="00311554">
      <w:pPr>
        <w:spacing w:after="0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4938F3EF" w14:textId="198E7C83" w:rsidR="0086333A" w:rsidRDefault="0086333A" w:rsidP="00E73839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bookmarkStart w:id="1" w:name="_Hlk95217263"/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CONTRAPRESTACION DEL SERVICIO</w:t>
      </w:r>
    </w:p>
    <w:p w14:paraId="376F175E" w14:textId="77777777" w:rsidR="009D3479" w:rsidRPr="00E73839" w:rsidRDefault="009D3479" w:rsidP="00523344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bookmarkEnd w:id="1"/>
    <w:p w14:paraId="048219A6" w14:textId="77777777" w:rsidR="0019722F" w:rsidRDefault="0019722F" w:rsidP="0019722F">
      <w:pPr>
        <w:spacing w:after="0"/>
        <w:ind w:left="709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La contraprestación del servicio se realizará a partir de la emisión de orden de servicio, de acuerdo al siguiente detalle:</w:t>
      </w:r>
    </w:p>
    <w:p w14:paraId="221D34D2" w14:textId="1BB5C874" w:rsidR="00F23678" w:rsidRDefault="0019722F" w:rsidP="001A6AB3">
      <w:pPr>
        <w:spacing w:after="0"/>
        <w:ind w:left="1134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1er Entregable, de</w:t>
      </w:r>
      <w:r w:rsidR="006C491E">
        <w:rPr>
          <w:rFonts w:ascii="Tahoma" w:eastAsia="Calibri" w:hAnsi="Tahoma" w:cs="Tahoma"/>
          <w:sz w:val="18"/>
          <w:szCs w:val="18"/>
          <w:lang w:val="es-ES"/>
        </w:rPr>
        <w:t>l mes de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 xml:space="preserve"> </w:t>
      </w:r>
      <w:r w:rsidR="00D03503">
        <w:rPr>
          <w:rFonts w:ascii="Tahoma" w:eastAsia="Calibri" w:hAnsi="Tahoma" w:cs="Tahoma"/>
          <w:sz w:val="18"/>
          <w:szCs w:val="18"/>
          <w:lang w:val="es-ES"/>
        </w:rPr>
        <w:t>marz</w:t>
      </w:r>
      <w:r w:rsidR="001A6AB3">
        <w:rPr>
          <w:rFonts w:ascii="Tahoma" w:eastAsia="Calibri" w:hAnsi="Tahoma" w:cs="Tahoma"/>
          <w:sz w:val="18"/>
          <w:szCs w:val="18"/>
          <w:lang w:val="es-ES"/>
        </w:rPr>
        <w:t>o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 xml:space="preserve"> por</w:t>
      </w:r>
      <w:r>
        <w:rPr>
          <w:rFonts w:ascii="Tahoma" w:eastAsia="Calibri" w:hAnsi="Tahoma" w:cs="Tahoma"/>
          <w:sz w:val="18"/>
          <w:szCs w:val="18"/>
          <w:lang w:val="es-ES"/>
        </w:rPr>
        <w:t xml:space="preserve"> el monto de S/. </w:t>
      </w:r>
      <w:r w:rsidR="00EE6035">
        <w:rPr>
          <w:rFonts w:ascii="Tahoma" w:eastAsia="Calibri" w:hAnsi="Tahoma" w:cs="Tahoma"/>
          <w:sz w:val="18"/>
          <w:szCs w:val="18"/>
          <w:lang w:val="es-ES"/>
        </w:rPr>
        <w:t>4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,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0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0</w:t>
      </w:r>
      <w:r w:rsidR="00311554">
        <w:rPr>
          <w:rFonts w:ascii="Tahoma" w:eastAsia="Calibri" w:hAnsi="Tahoma" w:cs="Tahoma"/>
          <w:sz w:val="18"/>
          <w:szCs w:val="18"/>
          <w:lang w:val="es-ES"/>
        </w:rPr>
        <w:t>0</w:t>
      </w:r>
      <w:r>
        <w:rPr>
          <w:rFonts w:ascii="Tahoma" w:eastAsia="Calibri" w:hAnsi="Tahoma" w:cs="Tahoma"/>
          <w:sz w:val="18"/>
          <w:szCs w:val="18"/>
          <w:lang w:val="es-ES"/>
        </w:rPr>
        <w:t>, previa conformidad de servicio</w:t>
      </w:r>
      <w:r w:rsidR="00F23678">
        <w:rPr>
          <w:rFonts w:ascii="Tahoma" w:eastAsia="Calibri" w:hAnsi="Tahoma" w:cs="Tahoma"/>
          <w:sz w:val="18"/>
          <w:szCs w:val="18"/>
          <w:lang w:val="es-ES"/>
        </w:rPr>
        <w:t>.</w:t>
      </w:r>
    </w:p>
    <w:p w14:paraId="288A6493" w14:textId="734B96B5" w:rsidR="00CE32A9" w:rsidRDefault="00CE32A9" w:rsidP="001A6AB3">
      <w:pPr>
        <w:spacing w:after="0"/>
        <w:ind w:left="1134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2do Entregable, del mes de</w:t>
      </w:r>
      <w:r w:rsidR="001A6AB3">
        <w:rPr>
          <w:rFonts w:ascii="Tahoma" w:eastAsia="Calibri" w:hAnsi="Tahoma" w:cs="Tahoma"/>
          <w:sz w:val="18"/>
          <w:szCs w:val="18"/>
          <w:lang w:val="es-ES"/>
        </w:rPr>
        <w:t xml:space="preserve"> </w:t>
      </w:r>
      <w:r w:rsidR="00D03503">
        <w:rPr>
          <w:rFonts w:ascii="Tahoma" w:eastAsia="Calibri" w:hAnsi="Tahoma" w:cs="Tahoma"/>
          <w:sz w:val="18"/>
          <w:szCs w:val="18"/>
          <w:lang w:val="es-ES"/>
        </w:rPr>
        <w:t>abril</w:t>
      </w:r>
      <w:r>
        <w:rPr>
          <w:rFonts w:ascii="Tahoma" w:eastAsia="Calibri" w:hAnsi="Tahoma" w:cs="Tahoma"/>
          <w:sz w:val="18"/>
          <w:szCs w:val="18"/>
          <w:lang w:val="es-ES"/>
        </w:rPr>
        <w:t xml:space="preserve"> por el monto de S/. </w:t>
      </w:r>
      <w:r w:rsidR="00EE6035">
        <w:rPr>
          <w:rFonts w:ascii="Tahoma" w:eastAsia="Calibri" w:hAnsi="Tahoma" w:cs="Tahoma"/>
          <w:sz w:val="18"/>
          <w:szCs w:val="18"/>
          <w:lang w:val="es-ES"/>
        </w:rPr>
        <w:t>4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,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0</w:t>
      </w:r>
      <w:r>
        <w:rPr>
          <w:rFonts w:ascii="Tahoma" w:eastAsia="Calibri" w:hAnsi="Tahoma" w:cs="Tahoma"/>
          <w:sz w:val="18"/>
          <w:szCs w:val="18"/>
          <w:lang w:val="es-ES"/>
        </w:rPr>
        <w:t>00, previa conformidad de servicio.</w:t>
      </w:r>
    </w:p>
    <w:p w14:paraId="604114A5" w14:textId="029F75F5" w:rsidR="00CE32A9" w:rsidRDefault="001A6AB3" w:rsidP="001A6AB3">
      <w:pPr>
        <w:spacing w:after="0"/>
        <w:ind w:left="1134"/>
        <w:contextualSpacing/>
        <w:jc w:val="both"/>
        <w:rPr>
          <w:rFonts w:ascii="Tahoma" w:eastAsia="Calibri" w:hAnsi="Tahoma" w:cs="Tahoma"/>
          <w:sz w:val="18"/>
          <w:szCs w:val="18"/>
          <w:lang w:val="es-ES"/>
        </w:rPr>
      </w:pPr>
      <w:r>
        <w:rPr>
          <w:rFonts w:ascii="Tahoma" w:eastAsia="Calibri" w:hAnsi="Tahoma" w:cs="Tahoma"/>
          <w:sz w:val="18"/>
          <w:szCs w:val="18"/>
          <w:lang w:val="es-ES"/>
        </w:rPr>
        <w:t>3</w:t>
      </w:r>
      <w:r w:rsidR="00CE32A9">
        <w:rPr>
          <w:rFonts w:ascii="Tahoma" w:eastAsia="Calibri" w:hAnsi="Tahoma" w:cs="Tahoma"/>
          <w:sz w:val="18"/>
          <w:szCs w:val="18"/>
          <w:lang w:val="es-ES"/>
        </w:rPr>
        <w:t xml:space="preserve">er Entregable, del mes de </w:t>
      </w:r>
      <w:r w:rsidR="00D03503">
        <w:rPr>
          <w:rFonts w:ascii="Tahoma" w:eastAsia="Calibri" w:hAnsi="Tahoma" w:cs="Tahoma"/>
          <w:sz w:val="18"/>
          <w:szCs w:val="18"/>
          <w:lang w:val="es-ES"/>
        </w:rPr>
        <w:t>mayo</w:t>
      </w:r>
      <w:r w:rsidR="00CE32A9">
        <w:rPr>
          <w:rFonts w:ascii="Tahoma" w:eastAsia="Calibri" w:hAnsi="Tahoma" w:cs="Tahoma"/>
          <w:sz w:val="18"/>
          <w:szCs w:val="18"/>
          <w:lang w:val="es-ES"/>
        </w:rPr>
        <w:t xml:space="preserve"> por el monto de S/. </w:t>
      </w:r>
      <w:r w:rsidR="00EE6035">
        <w:rPr>
          <w:rFonts w:ascii="Tahoma" w:eastAsia="Calibri" w:hAnsi="Tahoma" w:cs="Tahoma"/>
          <w:sz w:val="18"/>
          <w:szCs w:val="18"/>
          <w:lang w:val="es-ES"/>
        </w:rPr>
        <w:t>4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,</w:t>
      </w:r>
      <w:r w:rsidR="00D32B8A">
        <w:rPr>
          <w:rFonts w:ascii="Tahoma" w:eastAsia="Calibri" w:hAnsi="Tahoma" w:cs="Tahoma"/>
          <w:sz w:val="18"/>
          <w:szCs w:val="18"/>
          <w:lang w:val="es-ES"/>
        </w:rPr>
        <w:t>0</w:t>
      </w:r>
      <w:r w:rsidR="00981613">
        <w:rPr>
          <w:rFonts w:ascii="Tahoma" w:eastAsia="Calibri" w:hAnsi="Tahoma" w:cs="Tahoma"/>
          <w:sz w:val="18"/>
          <w:szCs w:val="18"/>
          <w:lang w:val="es-ES"/>
        </w:rPr>
        <w:t>0</w:t>
      </w:r>
      <w:r w:rsidR="00CE32A9">
        <w:rPr>
          <w:rFonts w:ascii="Tahoma" w:eastAsia="Calibri" w:hAnsi="Tahoma" w:cs="Tahoma"/>
          <w:sz w:val="18"/>
          <w:szCs w:val="18"/>
          <w:lang w:val="es-ES"/>
        </w:rPr>
        <w:t>0, previa conformidad de servicio.</w:t>
      </w:r>
    </w:p>
    <w:p w14:paraId="1EB21749" w14:textId="29AE6B1E" w:rsidR="009D3479" w:rsidRDefault="009D3479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235024EF" w14:textId="54A59FCB" w:rsidR="00EE6035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70F006B6" w14:textId="433E5766" w:rsidR="00EE6035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49ABB175" w14:textId="5AC3A154" w:rsidR="00EE6035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1E110CD4" w14:textId="0F25D76B" w:rsidR="00EE6035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39C5D267" w14:textId="75258B89" w:rsidR="00EE6035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3C6709F8" w14:textId="77777777" w:rsidR="00EE6035" w:rsidRPr="0086333A" w:rsidRDefault="00EE6035" w:rsidP="0086333A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s-ES" w:eastAsia="es-ES"/>
        </w:rPr>
      </w:pPr>
    </w:p>
    <w:p w14:paraId="0605C034" w14:textId="607EC8EE" w:rsidR="0086333A" w:rsidRDefault="0086333A" w:rsidP="0086333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COORDINACION, SUPERVISION Y CONFORMIDAD</w:t>
      </w:r>
    </w:p>
    <w:p w14:paraId="0AFFA1A1" w14:textId="0868F734" w:rsidR="0019722F" w:rsidRDefault="0086333A" w:rsidP="00223FC4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noProof/>
          <w:sz w:val="18"/>
          <w:szCs w:val="18"/>
          <w:lang w:val="es-ES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89301" wp14:editId="7709B131">
                <wp:simplePos x="0" y="0"/>
                <wp:positionH relativeFrom="column">
                  <wp:posOffset>262890</wp:posOffset>
                </wp:positionH>
                <wp:positionV relativeFrom="paragraph">
                  <wp:posOffset>6986</wp:posOffset>
                </wp:positionV>
                <wp:extent cx="5737860" cy="590550"/>
                <wp:effectExtent l="57150" t="38100" r="72390" b="95250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4BA95B" w14:textId="77777777" w:rsidR="0086333A" w:rsidRPr="001709BD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709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 área usuaria es la encargada de supervisar el cumplimiento de las actividades y de los informes presentados, así como de proporcionar las facilidades para el desarrollo de las actividades del trabajo materia de la contratación.</w:t>
                            </w:r>
                          </w:p>
                          <w:p w14:paraId="24ACEE0A" w14:textId="77777777" w:rsidR="0086333A" w:rsidRPr="001709BD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709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 área usuaria previo informe de las actividades cumplidas firmara la conformidad del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89301" id="Rectángulo: esquinas redondeadas 15" o:spid="_x0000_s1031" style="position:absolute;left:0;text-align:left;margin-left:20.7pt;margin-top:.55pt;width:451.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F4BA95B" w14:textId="77777777" w:rsidR="0086333A" w:rsidRPr="001709BD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709BD">
                        <w:rPr>
                          <w:rFonts w:ascii="Tahoma" w:hAnsi="Tahoma" w:cs="Tahoma"/>
                          <w:sz w:val="18"/>
                          <w:szCs w:val="18"/>
                        </w:rPr>
                        <w:t>El área usuaria es la encargada de supervisar el cumplimiento de las actividades y de los informes presentados, así como de proporcionar las facilidades para el desarrollo de las actividades del trabajo materia de la contratación.</w:t>
                      </w:r>
                    </w:p>
                    <w:p w14:paraId="24ACEE0A" w14:textId="77777777" w:rsidR="0086333A" w:rsidRPr="001709BD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709BD">
                        <w:rPr>
                          <w:rFonts w:ascii="Tahoma" w:hAnsi="Tahoma" w:cs="Tahoma"/>
                          <w:sz w:val="18"/>
                          <w:szCs w:val="18"/>
                        </w:rPr>
                        <w:t>El área usuaria previo informe de las actividades cumplidas firmara la conformidad del servicio.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8DE45E" w14:textId="313402BE" w:rsidR="0019722F" w:rsidRDefault="0019722F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35A07D8" w14:textId="1FEBB4A0" w:rsidR="009D3479" w:rsidRDefault="009D3479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307D18B8" w14:textId="4A2A2655" w:rsidR="009D3479" w:rsidRDefault="009D3479" w:rsidP="009437A0">
      <w:p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011EEC7" w14:textId="57F64B08" w:rsidR="009D3479" w:rsidRDefault="009D3479" w:rsidP="000C719A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1EA946E1" w14:textId="5F10D877" w:rsidR="00EE6035" w:rsidRDefault="00EE6035" w:rsidP="000C719A">
      <w:pPr>
        <w:spacing w:after="0" w:line="240" w:lineRule="auto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</w:p>
    <w:p w14:paraId="00F86501" w14:textId="00B7C295" w:rsidR="0019722F" w:rsidRPr="00F23678" w:rsidRDefault="0086333A" w:rsidP="00F23678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sz w:val="18"/>
          <w:szCs w:val="18"/>
          <w:lang w:val="es-ES"/>
        </w:rPr>
        <w:t>PENALIDADES</w:t>
      </w:r>
    </w:p>
    <w:p w14:paraId="2EEDF1C5" w14:textId="5A9BFDA9" w:rsidR="00A63F5B" w:rsidRPr="00C263EE" w:rsidRDefault="000C719A" w:rsidP="00C263EE">
      <w:pPr>
        <w:spacing w:after="0"/>
        <w:ind w:left="426"/>
        <w:contextualSpacing/>
        <w:rPr>
          <w:rFonts w:ascii="Tahoma" w:eastAsia="Calibri" w:hAnsi="Tahoma" w:cs="Tahoma"/>
          <w:b/>
          <w:i/>
          <w:sz w:val="18"/>
          <w:szCs w:val="18"/>
          <w:lang w:val="es-ES"/>
        </w:rPr>
      </w:pPr>
      <w:r w:rsidRPr="0086333A">
        <w:rPr>
          <w:rFonts w:ascii="Tahoma" w:eastAsia="Calibri" w:hAnsi="Tahoma" w:cs="Tahoma"/>
          <w:b/>
          <w:i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0985" wp14:editId="46CD9B49">
                <wp:simplePos x="0" y="0"/>
                <wp:positionH relativeFrom="column">
                  <wp:posOffset>274955</wp:posOffset>
                </wp:positionH>
                <wp:positionV relativeFrom="paragraph">
                  <wp:posOffset>49530</wp:posOffset>
                </wp:positionV>
                <wp:extent cx="5737860" cy="260350"/>
                <wp:effectExtent l="57150" t="38100" r="53340" b="10160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260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81BAC0" w14:textId="77777777" w:rsidR="0086333A" w:rsidRPr="00374F3E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74F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Aplica responsabilidades civiles, penales y administrativas</w:t>
                            </w:r>
                          </w:p>
                          <w:p w14:paraId="2CE615F1" w14:textId="77777777" w:rsidR="0086333A" w:rsidRPr="00374F3E" w:rsidRDefault="0086333A" w:rsidP="0086333A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60985" id="Rectángulo: esquinas redondeadas 14" o:spid="_x0000_s1032" style="position:absolute;left:0;text-align:left;margin-left:21.65pt;margin-top:3.9pt;width:451.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581BAC0" w14:textId="77777777" w:rsidR="0086333A" w:rsidRPr="00374F3E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74F3E">
                        <w:rPr>
                          <w:rFonts w:ascii="Tahoma" w:hAnsi="Tahoma" w:cs="Tahoma"/>
                          <w:sz w:val="18"/>
                          <w:szCs w:val="18"/>
                        </w:rPr>
                        <w:t>Aplica responsabilidades civiles, penales y administrativas</w:t>
                      </w:r>
                    </w:p>
                    <w:p w14:paraId="2CE615F1" w14:textId="77777777" w:rsidR="0086333A" w:rsidRPr="00374F3E" w:rsidRDefault="0086333A" w:rsidP="0086333A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C54E42" w14:textId="7157E44F" w:rsidR="00D24E43" w:rsidRDefault="00D24E43" w:rsidP="0086333A">
      <w:pPr>
        <w:ind w:left="567"/>
        <w:contextualSpacing/>
        <w:jc w:val="center"/>
        <w:rPr>
          <w:rFonts w:ascii="Calibri" w:eastAsia="Calibri" w:hAnsi="Calibri" w:cs="Calibri"/>
          <w:i/>
          <w:sz w:val="16"/>
          <w:szCs w:val="16"/>
          <w:lang w:val="es-ES"/>
        </w:rPr>
      </w:pPr>
    </w:p>
    <w:p w14:paraId="3736AB82" w14:textId="03A485C4" w:rsidR="00311554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59AC518C" w14:textId="77777777" w:rsidR="00D32B8A" w:rsidRDefault="00D32B8A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1FEA9AA2" w14:textId="3EB59127" w:rsidR="00311554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568E4FA5" w14:textId="2C925BE9" w:rsidR="00EE6035" w:rsidRDefault="00EE6035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05DCD3DD" w14:textId="03B86D13" w:rsidR="00EE6035" w:rsidRDefault="00EE6035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553D36B0" w14:textId="2867CE0A" w:rsidR="00EE6035" w:rsidRDefault="00EE6035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31580FC7" w14:textId="77777777" w:rsidR="00EE6035" w:rsidRDefault="00EE6035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1E273D14" w14:textId="77777777" w:rsidR="00311554" w:rsidRPr="00C263EE" w:rsidRDefault="00311554" w:rsidP="00C263EE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14:paraId="443BF502" w14:textId="5595459A" w:rsidR="0086333A" w:rsidRPr="0086333A" w:rsidRDefault="0086333A" w:rsidP="0086333A">
      <w:pPr>
        <w:ind w:left="567"/>
        <w:contextualSpacing/>
        <w:jc w:val="center"/>
        <w:rPr>
          <w:rFonts w:ascii="Calibri" w:eastAsia="Calibri" w:hAnsi="Calibri" w:cs="Calibri"/>
          <w:i/>
          <w:sz w:val="16"/>
          <w:szCs w:val="16"/>
          <w:lang w:val="es-ES"/>
        </w:rPr>
      </w:pPr>
      <w:r w:rsidRPr="0086333A">
        <w:rPr>
          <w:rFonts w:ascii="Calibri" w:eastAsia="Calibri" w:hAnsi="Calibri" w:cs="Calibri"/>
          <w:i/>
          <w:sz w:val="16"/>
          <w:szCs w:val="16"/>
          <w:lang w:val="es-ES"/>
        </w:rPr>
        <w:t>__________________________</w:t>
      </w:r>
    </w:p>
    <w:p w14:paraId="4B3336C7" w14:textId="77777777" w:rsidR="0086333A" w:rsidRPr="0086333A" w:rsidRDefault="0086333A" w:rsidP="0086333A">
      <w:pPr>
        <w:ind w:left="567"/>
        <w:contextualSpacing/>
        <w:jc w:val="center"/>
        <w:rPr>
          <w:rFonts w:ascii="Tahoma" w:eastAsia="Calibri" w:hAnsi="Tahoma" w:cs="Tahoma"/>
          <w:i/>
          <w:sz w:val="16"/>
          <w:szCs w:val="16"/>
          <w:lang w:val="es-ES"/>
        </w:rPr>
      </w:pPr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>Vº Bº Y SELLO</w:t>
      </w:r>
    </w:p>
    <w:p w14:paraId="7139A286" w14:textId="7C8902DE" w:rsidR="00DA3458" w:rsidRPr="00281F19" w:rsidRDefault="0086333A" w:rsidP="00281F19">
      <w:pPr>
        <w:ind w:left="567"/>
        <w:contextualSpacing/>
        <w:jc w:val="center"/>
        <w:rPr>
          <w:rFonts w:ascii="Tahoma" w:eastAsia="Calibri" w:hAnsi="Tahoma" w:cs="Tahoma"/>
          <w:i/>
          <w:sz w:val="16"/>
          <w:szCs w:val="16"/>
          <w:lang w:val="es-ES"/>
        </w:rPr>
      </w:pPr>
      <w:r w:rsidRPr="0086333A">
        <w:rPr>
          <w:rFonts w:ascii="Tahoma" w:eastAsia="Calibri" w:hAnsi="Tahoma" w:cs="Tahoma"/>
          <w:i/>
          <w:sz w:val="16"/>
          <w:szCs w:val="16"/>
          <w:lang w:val="es-ES"/>
        </w:rPr>
        <w:t>JEFE DEL ÁREA USUARIA</w:t>
      </w:r>
    </w:p>
    <w:sectPr w:rsidR="00DA3458" w:rsidRPr="00281F19" w:rsidSect="00D724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2F64" w14:textId="77777777" w:rsidR="00B91A01" w:rsidRDefault="00B91A01" w:rsidP="003A3EF0">
      <w:pPr>
        <w:spacing w:after="0" w:line="240" w:lineRule="auto"/>
      </w:pPr>
      <w:r>
        <w:separator/>
      </w:r>
    </w:p>
  </w:endnote>
  <w:endnote w:type="continuationSeparator" w:id="0">
    <w:p w14:paraId="401C5665" w14:textId="77777777" w:rsidR="00B91A01" w:rsidRDefault="00B91A01" w:rsidP="003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B795" w14:textId="77777777" w:rsidR="00B91A01" w:rsidRDefault="00B91A01" w:rsidP="003A3EF0">
      <w:pPr>
        <w:spacing w:after="0" w:line="240" w:lineRule="auto"/>
      </w:pPr>
      <w:r>
        <w:separator/>
      </w:r>
    </w:p>
  </w:footnote>
  <w:footnote w:type="continuationSeparator" w:id="0">
    <w:p w14:paraId="311700B8" w14:textId="77777777" w:rsidR="00B91A01" w:rsidRDefault="00B91A01" w:rsidP="003A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A2A" w14:textId="77777777" w:rsidR="003A3EF0" w:rsidRDefault="003A3EF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DAAB15" wp14:editId="2FE20631">
          <wp:simplePos x="0" y="0"/>
          <wp:positionH relativeFrom="margin">
            <wp:posOffset>-314325</wp:posOffset>
          </wp:positionH>
          <wp:positionV relativeFrom="paragraph">
            <wp:posOffset>-240030</wp:posOffset>
          </wp:positionV>
          <wp:extent cx="4565648" cy="456565"/>
          <wp:effectExtent l="0" t="0" r="6985" b="63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48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7B6C"/>
    <w:multiLevelType w:val="hybridMultilevel"/>
    <w:tmpl w:val="783ACC8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8423FE6"/>
    <w:multiLevelType w:val="hybridMultilevel"/>
    <w:tmpl w:val="5B74C7E6"/>
    <w:lvl w:ilvl="0" w:tplc="AB046804">
      <w:start w:val="1"/>
      <w:numFmt w:val="bullet"/>
      <w:lvlText w:val="-"/>
      <w:lvlJc w:val="left"/>
      <w:pPr>
        <w:ind w:left="720" w:hanging="360"/>
      </w:p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23DC6">
      <w:numFmt w:val="bullet"/>
      <w:lvlText w:val="-"/>
      <w:lvlJc w:val="left"/>
      <w:pPr>
        <w:ind w:left="1217" w:hanging="360"/>
      </w:pPr>
      <w:rPr>
        <w:rFonts w:ascii="Arial" w:eastAsia="Times New Roman" w:hAnsi="Arial" w:cs="Arial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1B7D"/>
    <w:multiLevelType w:val="hybridMultilevel"/>
    <w:tmpl w:val="4DA41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6740"/>
    <w:multiLevelType w:val="hybridMultilevel"/>
    <w:tmpl w:val="041029C4"/>
    <w:lvl w:ilvl="0" w:tplc="747658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3B9B"/>
    <w:multiLevelType w:val="hybridMultilevel"/>
    <w:tmpl w:val="06C04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7F7"/>
    <w:multiLevelType w:val="hybridMultilevel"/>
    <w:tmpl w:val="7C787F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582958">
    <w:abstractNumId w:val="3"/>
  </w:num>
  <w:num w:numId="2" w16cid:durableId="309793186">
    <w:abstractNumId w:val="5"/>
  </w:num>
  <w:num w:numId="3" w16cid:durableId="89275367">
    <w:abstractNumId w:val="0"/>
  </w:num>
  <w:num w:numId="4" w16cid:durableId="846363627">
    <w:abstractNumId w:val="4"/>
  </w:num>
  <w:num w:numId="5" w16cid:durableId="2046253105">
    <w:abstractNumId w:val="2"/>
  </w:num>
  <w:num w:numId="6" w16cid:durableId="42064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0"/>
    <w:rsid w:val="00005636"/>
    <w:rsid w:val="00013777"/>
    <w:rsid w:val="00030253"/>
    <w:rsid w:val="00060256"/>
    <w:rsid w:val="00060B36"/>
    <w:rsid w:val="00067B6E"/>
    <w:rsid w:val="00097074"/>
    <w:rsid w:val="000C719A"/>
    <w:rsid w:val="000F74B0"/>
    <w:rsid w:val="0011493C"/>
    <w:rsid w:val="00114A9B"/>
    <w:rsid w:val="00157C46"/>
    <w:rsid w:val="0019722F"/>
    <w:rsid w:val="001A356D"/>
    <w:rsid w:val="001A4FE1"/>
    <w:rsid w:val="001A6AB3"/>
    <w:rsid w:val="001C17CC"/>
    <w:rsid w:val="0022310F"/>
    <w:rsid w:val="00223FC4"/>
    <w:rsid w:val="00227689"/>
    <w:rsid w:val="00281F19"/>
    <w:rsid w:val="002859D9"/>
    <w:rsid w:val="002A361F"/>
    <w:rsid w:val="002A4FE3"/>
    <w:rsid w:val="002F6FA4"/>
    <w:rsid w:val="00307BBA"/>
    <w:rsid w:val="00311554"/>
    <w:rsid w:val="003211BF"/>
    <w:rsid w:val="00340194"/>
    <w:rsid w:val="003A3EF0"/>
    <w:rsid w:val="003B0AD7"/>
    <w:rsid w:val="003C0669"/>
    <w:rsid w:val="003D51B3"/>
    <w:rsid w:val="003E3FA4"/>
    <w:rsid w:val="004001DA"/>
    <w:rsid w:val="004823F8"/>
    <w:rsid w:val="004B5BC3"/>
    <w:rsid w:val="004F51D7"/>
    <w:rsid w:val="005117C4"/>
    <w:rsid w:val="00515D7A"/>
    <w:rsid w:val="00523344"/>
    <w:rsid w:val="00524927"/>
    <w:rsid w:val="00544399"/>
    <w:rsid w:val="00577AA7"/>
    <w:rsid w:val="005D0BCE"/>
    <w:rsid w:val="00646446"/>
    <w:rsid w:val="00657912"/>
    <w:rsid w:val="006B0B44"/>
    <w:rsid w:val="006C491E"/>
    <w:rsid w:val="00716C0F"/>
    <w:rsid w:val="007219D3"/>
    <w:rsid w:val="00794448"/>
    <w:rsid w:val="007A3499"/>
    <w:rsid w:val="007C51C3"/>
    <w:rsid w:val="008079E6"/>
    <w:rsid w:val="00820AFA"/>
    <w:rsid w:val="00852DC8"/>
    <w:rsid w:val="0086333A"/>
    <w:rsid w:val="008A5F7F"/>
    <w:rsid w:val="009224D7"/>
    <w:rsid w:val="009437A0"/>
    <w:rsid w:val="00954E39"/>
    <w:rsid w:val="00981613"/>
    <w:rsid w:val="009834EA"/>
    <w:rsid w:val="00991DEA"/>
    <w:rsid w:val="009A31F6"/>
    <w:rsid w:val="009D3479"/>
    <w:rsid w:val="009E264D"/>
    <w:rsid w:val="009E33EC"/>
    <w:rsid w:val="009F7029"/>
    <w:rsid w:val="00A63F5B"/>
    <w:rsid w:val="00A8057F"/>
    <w:rsid w:val="00A81B82"/>
    <w:rsid w:val="00AC183D"/>
    <w:rsid w:val="00B00DE1"/>
    <w:rsid w:val="00B10275"/>
    <w:rsid w:val="00B346FC"/>
    <w:rsid w:val="00B374ED"/>
    <w:rsid w:val="00B4302E"/>
    <w:rsid w:val="00B543BD"/>
    <w:rsid w:val="00B91A01"/>
    <w:rsid w:val="00BC55A4"/>
    <w:rsid w:val="00BF4245"/>
    <w:rsid w:val="00BF75E7"/>
    <w:rsid w:val="00C2195A"/>
    <w:rsid w:val="00C263EE"/>
    <w:rsid w:val="00C442FB"/>
    <w:rsid w:val="00C50402"/>
    <w:rsid w:val="00C522CC"/>
    <w:rsid w:val="00C8379E"/>
    <w:rsid w:val="00C9351B"/>
    <w:rsid w:val="00CB7478"/>
    <w:rsid w:val="00CD2DBB"/>
    <w:rsid w:val="00CE32A9"/>
    <w:rsid w:val="00D03503"/>
    <w:rsid w:val="00D24E43"/>
    <w:rsid w:val="00D32B8A"/>
    <w:rsid w:val="00D605A0"/>
    <w:rsid w:val="00D724C9"/>
    <w:rsid w:val="00DA3458"/>
    <w:rsid w:val="00DA73AD"/>
    <w:rsid w:val="00DD66CA"/>
    <w:rsid w:val="00DE56DC"/>
    <w:rsid w:val="00E00E09"/>
    <w:rsid w:val="00E25B86"/>
    <w:rsid w:val="00E6333F"/>
    <w:rsid w:val="00E73839"/>
    <w:rsid w:val="00E84682"/>
    <w:rsid w:val="00E85EA3"/>
    <w:rsid w:val="00E91DDC"/>
    <w:rsid w:val="00EE1611"/>
    <w:rsid w:val="00EE4BC5"/>
    <w:rsid w:val="00EE6035"/>
    <w:rsid w:val="00F21B2E"/>
    <w:rsid w:val="00F23678"/>
    <w:rsid w:val="00F73D6A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01CD0"/>
  <w15:chartTrackingRefBased/>
  <w15:docId w15:val="{39FD24C6-A6B7-4722-97D2-BD399D8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EF0"/>
  </w:style>
  <w:style w:type="paragraph" w:styleId="Piedepgina">
    <w:name w:val="footer"/>
    <w:basedOn w:val="Normal"/>
    <w:link w:val="PiedepginaCar"/>
    <w:uiPriority w:val="99"/>
    <w:unhideWhenUsed/>
    <w:rsid w:val="003A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EF0"/>
  </w:style>
  <w:style w:type="paragraph" w:styleId="Sinespaciado">
    <w:name w:val="No Spacing"/>
    <w:link w:val="SinespaciadoCar"/>
    <w:uiPriority w:val="1"/>
    <w:qFormat/>
    <w:rsid w:val="003A3E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3EF0"/>
  </w:style>
  <w:style w:type="paragraph" w:customStyle="1" w:styleId="yiv8716741688msonormal">
    <w:name w:val="yiv8716741688msonormal"/>
    <w:basedOn w:val="Normal"/>
    <w:rsid w:val="003A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3A3E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99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5443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E1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UsRefcon14</dc:creator>
  <cp:keywords/>
  <dc:description/>
  <cp:lastModifiedBy>user</cp:lastModifiedBy>
  <cp:revision>3</cp:revision>
  <cp:lastPrinted>2023-01-17T18:55:00Z</cp:lastPrinted>
  <dcterms:created xsi:type="dcterms:W3CDTF">2023-03-07T14:47:00Z</dcterms:created>
  <dcterms:modified xsi:type="dcterms:W3CDTF">2023-03-07T14:56:00Z</dcterms:modified>
</cp:coreProperties>
</file>